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2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E3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4BCC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191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报价函</w:t>
      </w:r>
    </w:p>
    <w:p w14:paraId="41BB5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9176F5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单类代理服务费：收费____元/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</w:t>
      </w:r>
    </w:p>
    <w:p w14:paraId="684E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单次全类目代理服务费：收费____元/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</w:t>
      </w:r>
    </w:p>
    <w:p w14:paraId="76701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单独商标检索费：□免费 □收费____元/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</w:t>
      </w:r>
    </w:p>
    <w:p w14:paraId="76115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商标设计费用：□无 □____元/款</w:t>
      </w:r>
    </w:p>
    <w:p w14:paraId="76605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加急受理服务：□无 □加收____元</w:t>
      </w:r>
    </w:p>
    <w:p w14:paraId="37FCB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后期补正答辩：□包含 □单独收费____元/次</w:t>
      </w:r>
    </w:p>
    <w:p w14:paraId="3960B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异议、无效应对：□包含 □单独报价</w:t>
      </w:r>
    </w:p>
    <w:p w14:paraId="73892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商标后期年度监测：□免费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□收费____元/年</w:t>
      </w:r>
    </w:p>
    <w:p w14:paraId="6B8FD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续展、变更、转让后续优惠：□有 □无</w:t>
      </w:r>
    </w:p>
    <w:p w14:paraId="531E9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报价有效期：至2027年12月31日</w:t>
      </w:r>
    </w:p>
    <w:p w14:paraId="187B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31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报价单位（盖公章）：</w:t>
      </w:r>
    </w:p>
    <w:p w14:paraId="6307B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2026年  月  日</w:t>
      </w:r>
    </w:p>
    <w:p w14:paraId="3C7C5D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817F3"/>
    <w:rsid w:val="6141784E"/>
    <w:rsid w:val="63D8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2026-05-21T00:27:00Z</dcterms:created>
  <dc:creator>CBS</dc:creator>
  <cp:lastModifiedBy>CBS</cp:lastModifiedBy>
  <dcterms:modified xsi:type="dcterms:W3CDTF">2026-05-21T00:27:40Z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A0419D601EE64391A541AE7C4A74552E_11</vt:lpwstr>
  </property>
  <property fmtid="{D5CDD505-2E9C-101B-9397-08002B2CF9AE}" pid="4" name="KSOTemplateDocerSaveRecord">
    <vt:lpwstr>eyJoZGlkIjoiMGUxMTY1NzJiNDNhZjM2YTNiOTc3YzQ0YTM5NTk1NjYiLCJ1c2VySWQiOiIxMTM4MjEwOTQ0In0=</vt:lpwstr>
  </property>
</Properties>
</file>